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DDB821" w14:textId="77777777" w:rsidR="00C277E0" w:rsidRPr="00C277E0" w:rsidRDefault="00C13AFD" w:rsidP="00C27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object w:dxaOrig="1440" w:dyaOrig="1440" w14:anchorId="04632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05pt;margin-top:.3pt;width:34pt;height:50.8pt;flip:x;z-index:251658240">
            <v:imagedata r:id="rId5" o:title=""/>
            <w10:wrap type="topAndBottom" anchorx="page"/>
          </v:shape>
          <o:OLEObject Type="Embed" ProgID="MS_ClipArt_Gallery" ShapeID="_x0000_s1026" DrawAspect="Content" ObjectID="_1847862267" r:id="rId6"/>
        </w:object>
      </w:r>
      <w:r w:rsidR="00C277E0" w:rsidRPr="00C277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</w:t>
      </w:r>
    </w:p>
    <w:p w14:paraId="48ED80C3" w14:textId="77777777" w:rsidR="00C277E0" w:rsidRPr="00C277E0" w:rsidRDefault="00C277E0" w:rsidP="00C27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КИЇВСЬКОЇ ОБЛАСТІ</w:t>
      </w:r>
    </w:p>
    <w:p w14:paraId="5A718A36" w14:textId="77777777" w:rsidR="00C277E0" w:rsidRPr="00C277E0" w:rsidRDefault="00C277E0" w:rsidP="00C27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50D01D7F" w14:textId="08212A2F" w:rsidR="00C277E0" w:rsidRPr="00C277E0" w:rsidRDefault="00C277E0" w:rsidP="00C27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РІШЕННЯ</w:t>
      </w:r>
      <w:r w:rsidR="00C13AF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проєкт</w:t>
      </w:r>
      <w:bookmarkStart w:id="0" w:name="_GoBack"/>
      <w:bookmarkEnd w:id="0"/>
    </w:p>
    <w:p w14:paraId="5B086FD8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6DB7A215" w14:textId="78FBD68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       </w:t>
      </w:r>
      <w:r w:rsidR="001A7F9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серпня</w:t>
      </w:r>
      <w:r w:rsidRPr="00C277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2026 року</w:t>
      </w:r>
      <w:r w:rsidRPr="00C277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 xml:space="preserve">           місто Обухів                                   № ______</w:t>
      </w:r>
      <w:r w:rsidRPr="00C277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C277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C277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C277E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</w:p>
    <w:p w14:paraId="6B58FFCF" w14:textId="68FA138D" w:rsidR="00C277E0" w:rsidRPr="00C277E0" w:rsidRDefault="00C277E0" w:rsidP="001A7F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bookmarkStart w:id="1" w:name="_Hlk90989181"/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 організацію харчування у комунальних закладах загальної середньої освіти на території Обухівської міської територіальної громади</w:t>
      </w:r>
      <w:r w:rsidR="001A7F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Обухівського району</w:t>
      </w:r>
      <w:r w:rsidR="001A7F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Київської області на </w:t>
      </w:r>
      <w:r w:rsidR="001A7F92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друге</w:t>
      </w: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півріччя 2026 року</w:t>
      </w:r>
    </w:p>
    <w:bookmarkEnd w:id="1"/>
    <w:p w14:paraId="505AA986" w14:textId="77777777" w:rsidR="00C277E0" w:rsidRPr="00C277E0" w:rsidRDefault="00C277E0" w:rsidP="00C27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126674D" w14:textId="1487E6E7" w:rsidR="00C277E0" w:rsidRPr="00C277E0" w:rsidRDefault="00C277E0" w:rsidP="00C277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Розглянувши подання Управління освіти виконавчого комітету Обухівської міської ради Київської області, відповідно до підпункту 6 пункту а статті 32 Закону України «Про місцеве самоврядування в Україні»,</w:t>
      </w: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статті 56 Закону України «Про освіту», частини 7 статті 20 Закону України «Про повну загальну середню освіту», статті 19 </w:t>
      </w: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Закону України </w:t>
      </w:r>
      <w:bookmarkStart w:id="2" w:name="_Hlk141691934"/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«Про дошкільну освіту», </w:t>
      </w:r>
      <w:bookmarkEnd w:id="2"/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статей 10 і 10</w:t>
      </w:r>
      <w:r w:rsidRPr="00C277E0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uk-UA"/>
        </w:rPr>
        <w:t>1</w:t>
      </w: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Закону України «Про статус ветеранів війни, гарантії їх соціального захисту»,</w:t>
      </w: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державну соціальну допомогу малозабезпеченим сім’ям», </w:t>
      </w:r>
      <w:r w:rsidR="003A04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постанов Кабінету Міністрів України </w:t>
      </w:r>
      <w:r w:rsidRPr="00C277E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 xml:space="preserve">від </w:t>
      </w:r>
      <w:r w:rsidRPr="00C277E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24.03.2021 № 305</w:t>
      </w: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uk-UA" w:eastAsia="ru-RU"/>
        </w:rPr>
        <w:t xml:space="preserve"> «</w:t>
      </w:r>
      <w:r w:rsidRPr="00C277E0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>Про затвердження норм та Порядку організації харчування у закладах освіти та дитячих закладах оздоровлення та відпочинку»</w:t>
      </w:r>
      <w:r w:rsidRPr="00C277E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 xml:space="preserve">, від 17.12. 2025 № 1677 «Про внесення змін до постанови Кабінету Міністрів України від 24 березня 2021 р. № 305», від </w:t>
      </w:r>
      <w:r w:rsidR="003A0416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01</w:t>
      </w:r>
      <w:r w:rsidRPr="00C277E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.</w:t>
      </w:r>
      <w:r w:rsidR="003A0416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07</w:t>
      </w:r>
      <w:r w:rsidRPr="00C277E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.202</w:t>
      </w:r>
      <w:r w:rsidR="003A0416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6</w:t>
      </w:r>
      <w:r w:rsidRPr="00C277E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 xml:space="preserve"> № </w:t>
      </w:r>
      <w:r w:rsidR="003A0416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869</w:t>
      </w:r>
      <w:r w:rsidRPr="00C277E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 xml:space="preserve"> «</w:t>
      </w:r>
      <w:r w:rsidR="00C24CA1" w:rsidRPr="00C24CA1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Деякі питання надання субвенції з державного бюджету місцевим бюджетам на забезпечення харчуванням учнів закладів загальної середньої освіти у 2026 році</w:t>
      </w:r>
      <w:r w:rsidRPr="00C277E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val="uk-UA" w:eastAsia="ru-RU"/>
        </w:rPr>
        <w:t>», рішення Обухівської міської ради Київської області від 23.12.2025 № 2018-89-VIII «Про бюджет Обухівської міської територіальної громади на 2026 рік»,</w:t>
      </w: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метою забезпечення належного рівня забезпечення харчування  дітей у комунальних закладах освіти </w:t>
      </w:r>
    </w:p>
    <w:p w14:paraId="414C6E27" w14:textId="77777777" w:rsidR="0061584B" w:rsidRDefault="0061584B" w:rsidP="00C27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7955C4D8" w14:textId="5A5D1DC8" w:rsidR="00C277E0" w:rsidRPr="00C277E0" w:rsidRDefault="00C277E0" w:rsidP="00C27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 ОБУХІВСЬКОЇ МІСЬКОЇ РАДИ</w:t>
      </w:r>
      <w:r w:rsidRPr="00C277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14:paraId="6A6D846F" w14:textId="77777777" w:rsidR="00C277E0" w:rsidRPr="00C277E0" w:rsidRDefault="00C277E0" w:rsidP="00C27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ВИРІШИВ:</w:t>
      </w:r>
    </w:p>
    <w:p w14:paraId="21B07CC0" w14:textId="4446F23E" w:rsidR="00C277E0" w:rsidRPr="00C277E0" w:rsidRDefault="00C277E0" w:rsidP="004134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</w:t>
      </w:r>
      <w:r w:rsidR="00B566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Організувати у закладах загальної середньої освіти Обухівської міської територіальної громади Обухівського району Київської області безкоштовне харчування учнів 1 – 11 класів</w:t>
      </w:r>
      <w:r w:rsidR="004134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другому півріччі 2026 року.</w:t>
      </w:r>
    </w:p>
    <w:p w14:paraId="0AAEA24D" w14:textId="5286342B" w:rsidR="00C277E0" w:rsidRPr="00C277E0" w:rsidRDefault="004134B3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Встановити, що з 01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вересня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2026 року до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31 грудня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2026 року:</w:t>
      </w:r>
    </w:p>
    <w:p w14:paraId="68952190" w14:textId="40EE7942" w:rsidR="00C277E0" w:rsidRPr="00C277E0" w:rsidRDefault="004134B3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.1 закладам загальної середньої освіти Обухівської міської територіальної громади Обухівського району Київської області, які організовують харчування самостійно (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Семенівськ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ради Київської області, Слобідськ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гімназія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ради Київської області) забезпечити:</w:t>
      </w:r>
    </w:p>
    <w:p w14:paraId="3C3576FE" w14:textId="2885D822" w:rsidR="00C277E0" w:rsidRPr="00C277E0" w:rsidRDefault="004134B3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.1.1. вартість одноразового харчування (сніданок або обід) для учнів 1-4 класів – 55 грн на день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50 грн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</w:t>
      </w:r>
      <w:bookmarkStart w:id="3" w:name="_Hlk236914420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субвенція з державного бюджету</w:t>
      </w:r>
      <w:bookmarkEnd w:id="3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5 грн </w:t>
      </w:r>
      <w:r w:rsid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бюджет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);</w:t>
      </w:r>
    </w:p>
    <w:p w14:paraId="6A22B467" w14:textId="5F0C999B" w:rsidR="00C277E0" w:rsidRPr="00C277E0" w:rsidRDefault="00E3720F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2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.1.2. вартість одноразового харчування для учнів 5-11 класів – 60 грн на день (100% - </w:t>
      </w:r>
      <w:r w:rsidRP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субвенція з державного бюджету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06FD438" w14:textId="531E5440" w:rsidR="00C277E0" w:rsidRPr="00C277E0" w:rsidRDefault="00E3720F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.2. закладам загальної середньої освіти Обухівської міської територіальної громади Обухівського району Київської області, які отримують послуги з організації гарячого харчування (</w:t>
      </w:r>
      <w:r w:rsidRP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Академічний ліцей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 імені А.С. Малишка</w:t>
      </w:r>
      <w:r w:rsidRP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ради Київської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Гімназія № 2 </w:t>
      </w:r>
      <w:r w:rsidRP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Обухівської міської ради Київської області, 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Академічний ліцей № 3 Обухівської міської ради Київської області,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 № 4 </w:t>
      </w:r>
      <w:r w:rsidRP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Обухівської міської ради Київської області, 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Академічний ліцей № 5 Обухівської міської ради Київської області, </w:t>
      </w:r>
      <w:r w:rsidRP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Академічний ліцей ім. Володимира Мельника Обухівської міської ради Київської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E372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Григорівськ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ради Київської області, Філія 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Григорівсько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гімназії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ради Київської області «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Красненська</w:t>
      </w:r>
      <w:proofErr w:type="spellEnd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гімназія», 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Германівська</w:t>
      </w:r>
      <w:proofErr w:type="spellEnd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 ім. братів Гетьманів Обухівської міської ради Київської області, 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Дерев’янська</w:t>
      </w:r>
      <w:proofErr w:type="spellEnd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 Обухівської міської ради Київської області, 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Маловільшанська</w:t>
      </w:r>
      <w:proofErr w:type="spellEnd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 Обухівської міської ради Київської області</w:t>
      </w:r>
      <w:r w:rsid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Філія </w:t>
      </w:r>
      <w:r w:rsidR="00465066" w:rsidRP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Академічн</w:t>
      </w:r>
      <w:r w:rsid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</w:t>
      </w:r>
      <w:r w:rsidR="00465066" w:rsidRP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ліце</w:t>
      </w:r>
      <w:r w:rsid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</w:t>
      </w:r>
      <w:r w:rsidR="00465066" w:rsidRP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 1 імені А.С. Малишка Обухівської міської ради Київської області</w:t>
      </w:r>
      <w:r w:rsid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proofErr w:type="spellStart"/>
      <w:r w:rsid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Гудимівська</w:t>
      </w:r>
      <w:proofErr w:type="spellEnd"/>
      <w:r w:rsid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гімназія»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</w:t>
      </w:r>
      <w:bookmarkStart w:id="4" w:name="_Hlk217553361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забезпечити вартість одноразового харчування(сніданок або обід):</w:t>
      </w:r>
      <w:bookmarkEnd w:id="4"/>
    </w:p>
    <w:p w14:paraId="6D2D4B66" w14:textId="4C4B705D" w:rsidR="00C277E0" w:rsidRPr="00C277E0" w:rsidRDefault="00465066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.2.1. </w:t>
      </w:r>
      <w:bookmarkStart w:id="5" w:name="_Hlk217553413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для учнів 1-4 класів – 70 грн на день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50 грн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субвенція з державного бюджету,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20 грн - 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ький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бюджет);</w:t>
      </w:r>
    </w:p>
    <w:p w14:paraId="7DB266D6" w14:textId="49FBBFA4" w:rsidR="00C277E0" w:rsidRPr="00C277E0" w:rsidRDefault="00465066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.2.2. для учнів 5-11 класів – 75 грн на день </w:t>
      </w:r>
      <w:r w:rsidRP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 грн - субвенція з державного бюджету,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</w:t>
      </w:r>
      <w:r w:rsidRPr="0046506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грн - міський бюджет)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bookmarkEnd w:id="5"/>
    <w:p w14:paraId="5968C045" w14:textId="2496737C" w:rsidR="00C277E0" w:rsidRPr="00C277E0" w:rsidRDefault="000A2282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Управлінню освіти виконавчого комітету Обухівської міської ради Київської області, Академічному ліцею № 1 імені А.С. Малишка Обухівської міської ради Київської області, </w:t>
      </w:r>
      <w:proofErr w:type="spellStart"/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Григорівськ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гімназії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Обухівської міської ради Київської області організацію харчування вихованців та учнів комунальних закладів освіти здійснювати відповідно до цього рішення.</w:t>
      </w:r>
    </w:p>
    <w:p w14:paraId="22A4F747" w14:textId="5B4A3908" w:rsidR="00C277E0" w:rsidRPr="00C277E0" w:rsidRDefault="009F6285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Загальному відділу виконавчого комітету Обухівської міської ради Київської області надіслати це рішення Управлінню освіти виконавчого комітету Обухівської міської ради Київської області для виконання.</w:t>
      </w:r>
    </w:p>
    <w:p w14:paraId="2DAF1AF6" w14:textId="05C389ED" w:rsidR="00C277E0" w:rsidRPr="00C277E0" w:rsidRDefault="009F6285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Керівникам комунальних закладів освіти Обухівської міської територіальної громади Обухівського району Київської області довести це рішення до батьків або опікунів.</w:t>
      </w:r>
    </w:p>
    <w:p w14:paraId="31AA23BD" w14:textId="1706E627" w:rsidR="00C277E0" w:rsidRPr="00C277E0" w:rsidRDefault="009F6285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C277E0" w:rsidRPr="00C277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обов’язків.</w:t>
      </w:r>
    </w:p>
    <w:p w14:paraId="6729D15D" w14:textId="77777777" w:rsidR="00C277E0" w:rsidRPr="00C277E0" w:rsidRDefault="00C277E0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A51D678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409D92D5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Секретар Обухівської міської ради                                      Лариса ІЛЬЄНКО</w:t>
      </w:r>
    </w:p>
    <w:p w14:paraId="7816DC07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2003F2E7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528A5338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1FA77A3D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77094967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3A51ED0E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73FFF6A4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2614920A" w14:textId="1327EC7C" w:rsidR="00C277E0" w:rsidRPr="00C277E0" w:rsidRDefault="000A2282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Анастасія БІЛОНОЖКО</w:t>
      </w:r>
    </w:p>
    <w:p w14:paraId="1DF7F3F3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27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lastRenderedPageBreak/>
        <w:t>ПОГОДЖЕНО:</w:t>
      </w:r>
    </w:p>
    <w:p w14:paraId="4C566A5F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A3BA816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DAC2B35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27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Заступник міського голови з питань </w:t>
      </w:r>
    </w:p>
    <w:p w14:paraId="61027A93" w14:textId="07DE2A65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27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діяльності виконавчих органів                                                            </w:t>
      </w:r>
      <w:r w:rsidR="000A228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Антоніна ШЕВЧЕНКО</w:t>
      </w:r>
    </w:p>
    <w:p w14:paraId="37254FF1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27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 _________________           «____»__________2026р.</w:t>
      </w:r>
    </w:p>
    <w:p w14:paraId="2D7891AA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578FAAE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0D35A979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EB34CA4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27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Начальник Управління освіти</w:t>
      </w:r>
    </w:p>
    <w:p w14:paraId="1F900692" w14:textId="7270E4EB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27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виконавчого комітету                                                                          </w:t>
      </w:r>
      <w:r w:rsidR="000A228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Анастасія БІЛОНОЖКО</w:t>
      </w:r>
    </w:p>
    <w:p w14:paraId="7358E474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27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__________________           «____»__________2026р.</w:t>
      </w:r>
    </w:p>
    <w:p w14:paraId="3441390B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27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Київської області</w:t>
      </w:r>
    </w:p>
    <w:p w14:paraId="45361B0F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7B8F3E7" w14:textId="77777777" w:rsidR="00C277E0" w:rsidRPr="00C277E0" w:rsidRDefault="00C277E0" w:rsidP="00C27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1D71BC83" w14:textId="77777777" w:rsidR="00C277E0" w:rsidRPr="00C277E0" w:rsidRDefault="00C277E0" w:rsidP="00C27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C277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Керуюча справами </w:t>
      </w:r>
      <w:bookmarkStart w:id="6" w:name="_Hlk84240259"/>
      <w:bookmarkStart w:id="7" w:name="_Hlk79134629"/>
    </w:p>
    <w:p w14:paraId="2F59AE08" w14:textId="77777777" w:rsidR="00C277E0" w:rsidRPr="00C277E0" w:rsidRDefault="00C277E0" w:rsidP="00C27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C277E0">
        <w:rPr>
          <w:rFonts w:ascii="Times New Roman" w:eastAsia="Calibri" w:hAnsi="Times New Roman" w:cs="Times New Roman"/>
          <w:sz w:val="24"/>
          <w:szCs w:val="24"/>
          <w:lang w:val="uk-UA"/>
        </w:rPr>
        <w:t>виконавчого комітету</w:t>
      </w:r>
      <w:r w:rsidRPr="00C277E0">
        <w:rPr>
          <w:rFonts w:ascii="Times New Roman" w:eastAsia="Calibri" w:hAnsi="Times New Roman" w:cs="Times New Roman"/>
          <w:sz w:val="24"/>
          <w:szCs w:val="24"/>
          <w:lang w:val="uk-UA"/>
        </w:rPr>
        <w:tab/>
        <w:t xml:space="preserve">   </w:t>
      </w:r>
      <w:r w:rsidRPr="00C277E0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C277E0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C277E0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</w:p>
    <w:p w14:paraId="1E76247A" w14:textId="77777777" w:rsidR="00C277E0" w:rsidRPr="00C277E0" w:rsidRDefault="00C277E0" w:rsidP="00C27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C277E0">
        <w:rPr>
          <w:rFonts w:ascii="Times New Roman" w:eastAsia="Calibri" w:hAnsi="Times New Roman" w:cs="Times New Roman"/>
          <w:sz w:val="24"/>
          <w:szCs w:val="24"/>
          <w:lang w:val="uk-UA"/>
        </w:rPr>
        <w:t>Обухівської міської ради                                                                         Людмила БАКАЙЧУК</w:t>
      </w:r>
    </w:p>
    <w:p w14:paraId="35621F4F" w14:textId="77777777" w:rsidR="00C277E0" w:rsidRPr="00C277E0" w:rsidRDefault="00C277E0" w:rsidP="00C27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C277E0">
        <w:rPr>
          <w:rFonts w:ascii="Times New Roman" w:eastAsia="Calibri" w:hAnsi="Times New Roman" w:cs="Times New Roman"/>
          <w:sz w:val="24"/>
          <w:szCs w:val="24"/>
          <w:lang w:val="uk-UA"/>
        </w:rPr>
        <w:t>Київської області</w:t>
      </w:r>
      <w:bookmarkEnd w:id="6"/>
      <w:r w:rsidRPr="00C277E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</w:t>
      </w:r>
      <w:bookmarkEnd w:id="7"/>
      <w:r w:rsidRPr="00C277E0">
        <w:rPr>
          <w:rFonts w:ascii="Times New Roman" w:eastAsia="Calibri" w:hAnsi="Times New Roman" w:cs="Times New Roman"/>
          <w:sz w:val="24"/>
          <w:szCs w:val="24"/>
          <w:lang w:val="uk-UA"/>
        </w:rPr>
        <w:tab/>
        <w:t xml:space="preserve">                   ____________________          «___» __________2026р.</w:t>
      </w:r>
    </w:p>
    <w:p w14:paraId="1057DC04" w14:textId="77777777" w:rsidR="00C277E0" w:rsidRPr="00C277E0" w:rsidRDefault="00C277E0" w:rsidP="00C27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15A02F6A" w14:textId="77777777" w:rsidR="00C277E0" w:rsidRPr="00C277E0" w:rsidRDefault="00C277E0" w:rsidP="00C27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3D47C48F" w14:textId="77777777" w:rsidR="00C277E0" w:rsidRPr="00C277E0" w:rsidRDefault="00C277E0" w:rsidP="00C27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054C6DA1" w14:textId="77777777" w:rsidR="00C277E0" w:rsidRPr="00C277E0" w:rsidRDefault="00C277E0" w:rsidP="00C27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C277E0">
        <w:rPr>
          <w:rFonts w:ascii="Times New Roman" w:eastAsia="Calibri" w:hAnsi="Times New Roman" w:cs="Times New Roman"/>
          <w:sz w:val="24"/>
          <w:szCs w:val="24"/>
          <w:lang w:val="uk-UA"/>
        </w:rPr>
        <w:t>Начальник фінансового управління</w:t>
      </w:r>
    </w:p>
    <w:p w14:paraId="60167E7F" w14:textId="77777777" w:rsidR="00C277E0" w:rsidRPr="00C277E0" w:rsidRDefault="00C277E0" w:rsidP="00C27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C277E0">
        <w:rPr>
          <w:rFonts w:ascii="Times New Roman" w:eastAsia="Calibri" w:hAnsi="Times New Roman" w:cs="Times New Roman"/>
          <w:sz w:val="24"/>
          <w:szCs w:val="24"/>
          <w:lang w:val="uk-UA"/>
        </w:rPr>
        <w:t>виконавчого комітету Обухівської                                                                 Ніна МЕДВІДЧУК</w:t>
      </w:r>
    </w:p>
    <w:p w14:paraId="59FFB324" w14:textId="77777777" w:rsidR="00C277E0" w:rsidRPr="00C277E0" w:rsidRDefault="00C277E0" w:rsidP="00C27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C277E0">
        <w:rPr>
          <w:rFonts w:ascii="Times New Roman" w:eastAsia="Calibri" w:hAnsi="Times New Roman" w:cs="Times New Roman"/>
          <w:sz w:val="24"/>
          <w:szCs w:val="24"/>
          <w:lang w:val="uk-UA"/>
        </w:rPr>
        <w:t>міської ради                                            _____________________          «___»__________2026р.</w:t>
      </w:r>
    </w:p>
    <w:p w14:paraId="41884039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314A3E0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9DF81B1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E7F61C8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7D70083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27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Начальник юридичного відділу</w:t>
      </w:r>
    </w:p>
    <w:p w14:paraId="4E3B66AC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27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виконавчого комітету                                                                                  Сергій ПІДЛІСНИЙ</w:t>
      </w:r>
    </w:p>
    <w:p w14:paraId="57DEC074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27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Обухівської міської ради                       ___________________         «____»__________2026р.</w:t>
      </w:r>
    </w:p>
    <w:p w14:paraId="178A1888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7DBCC96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36444C4B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2F9CC1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27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Начальник загального відділу</w:t>
      </w:r>
    </w:p>
    <w:p w14:paraId="3E9D8B34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27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виконавчого комітету Обухівської                                                       Вікторія ОСТРОЛУЦЬКА</w:t>
      </w:r>
    </w:p>
    <w:p w14:paraId="3CF223BB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C277E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міської ради                                            ____________________       «_____»__________2026р.</w:t>
      </w:r>
    </w:p>
    <w:p w14:paraId="30518E9B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43D8A9B3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9F30640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sectPr w:rsidR="00C277E0" w:rsidRPr="00C277E0" w:rsidSect="008359C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B43B75E" w14:textId="77777777" w:rsidR="00C277E0" w:rsidRPr="00C277E0" w:rsidRDefault="00C277E0" w:rsidP="00C277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0A77581" w14:textId="367D9E6C" w:rsidR="00C277E0" w:rsidRPr="00E5121D" w:rsidRDefault="00C277E0" w:rsidP="000A22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E5121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Пояснювальна записка до </w:t>
      </w:r>
      <w:proofErr w:type="spellStart"/>
      <w:r w:rsidRPr="00E5121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проєкту</w:t>
      </w:r>
      <w:proofErr w:type="spellEnd"/>
      <w:r w:rsidRPr="00E5121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рішення «</w:t>
      </w:r>
      <w:r w:rsidR="000A2282" w:rsidRPr="00E5121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Про організацію харчування у комунальних закладах загальної середньої освіти Обухівської міської територіальної громади Обухівського району Київської області на друге півріччя 2026 року</w:t>
      </w:r>
      <w:r w:rsidRPr="00E5121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»</w:t>
      </w:r>
    </w:p>
    <w:p w14:paraId="6353D0BE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17C0508" w14:textId="3E160F82" w:rsidR="00C277E0" w:rsidRPr="00C277E0" w:rsidRDefault="00C277E0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Проєктом</w:t>
      </w:r>
      <w:proofErr w:type="spellEnd"/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рішення пропонується</w:t>
      </w:r>
      <w:r w:rsidR="000A228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організувати</w:t>
      </w:r>
      <w:r w:rsidR="00E512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безкоштовне харчування учнів 1 -11 класів у </w:t>
      </w:r>
      <w:r w:rsidR="00E5121D" w:rsidRPr="00E512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закладах загальної середньої освіти</w:t>
      </w:r>
      <w:r w:rsidR="00E512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5121D" w:rsidRPr="00E512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Обухівської міської територіальної громади Обухівського району Київської області </w:t>
      </w:r>
      <w:r w:rsidR="00E512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друге півріччя 2026 року.</w:t>
      </w:r>
    </w:p>
    <w:p w14:paraId="2DD9CEFC" w14:textId="77777777" w:rsidR="00C277E0" w:rsidRPr="00C277E0" w:rsidRDefault="00C277E0" w:rsidP="00C277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Закладам загальної середньої освіти Обухівської міської територіальної громади Обухівського району Київської області, які організовують харчування самостійно забезпечити:</w:t>
      </w:r>
    </w:p>
    <w:p w14:paraId="14D3CBD8" w14:textId="7FFA598C" w:rsidR="00E5121D" w:rsidRPr="00E5121D" w:rsidRDefault="00E5121D" w:rsidP="00E51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- </w:t>
      </w:r>
      <w:r w:rsidRPr="00E512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вартість одноразового харчування (сніданок або обід) для учнів 1-4 класів – 55 грн на день (50 грн - субвенція з державного бюджету, 5 грн – міський бюджет);</w:t>
      </w:r>
    </w:p>
    <w:p w14:paraId="211B5B87" w14:textId="77777777" w:rsidR="00E5121D" w:rsidRDefault="00E5121D" w:rsidP="00E51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- </w:t>
      </w:r>
      <w:r w:rsidRPr="00E512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вартість одноразового харчування для учнів 5-11 класів – 60 грн на день (100% - субвенція з державного бюджету).</w:t>
      </w:r>
    </w:p>
    <w:p w14:paraId="1F5F1063" w14:textId="1CFC9636" w:rsidR="00C277E0" w:rsidRPr="00C277E0" w:rsidRDefault="00C277E0" w:rsidP="00E51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277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Закладам загальної середньої освіти Обухівської міської територіальної громади Обухівського району Київської області, які отримують послуги з організації гарячого харчування забезпечити вартість одноразового харчування(сніданок або обід):</w:t>
      </w:r>
    </w:p>
    <w:p w14:paraId="3AA51FF1" w14:textId="697F68B1" w:rsidR="00E5121D" w:rsidRPr="00E5121D" w:rsidRDefault="00E5121D" w:rsidP="00E5121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- </w:t>
      </w:r>
      <w:r w:rsidRPr="00E512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для учнів 1-4 класів – 70 грн на день (50 грн - субвенція з державного бюджету, 20 грн - міський бюджет);</w:t>
      </w:r>
    </w:p>
    <w:p w14:paraId="5566D279" w14:textId="021D96DF" w:rsidR="0009790E" w:rsidRPr="00C277E0" w:rsidRDefault="00E5121D" w:rsidP="00E5121D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- </w:t>
      </w:r>
      <w:r w:rsidRPr="00E5121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для учнів 5-11 класів – 75 грн на день (60 грн - субвенція з державного бюджету, 15 грн - міський бюджет).</w:t>
      </w:r>
    </w:p>
    <w:p w14:paraId="49CE6B5C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EF98D6E" w14:textId="77777777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6B362BF" w14:textId="4ED2ED7A" w:rsidR="00C277E0" w:rsidRPr="00C277E0" w:rsidRDefault="00C277E0" w:rsidP="00C277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277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Начальник Управління освіти                                       </w:t>
      </w:r>
      <w:r w:rsidR="00FA0C3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Анастасія БІЛОНОЖКО</w:t>
      </w:r>
    </w:p>
    <w:p w14:paraId="2A81E728" w14:textId="77777777" w:rsidR="00C72E3F" w:rsidRDefault="00C72E3F"/>
    <w:sectPr w:rsidR="00C72E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756389"/>
    <w:multiLevelType w:val="hybridMultilevel"/>
    <w:tmpl w:val="BBAE86E4"/>
    <w:lvl w:ilvl="0" w:tplc="ECA6539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967"/>
    <w:rsid w:val="000477FB"/>
    <w:rsid w:val="0009790E"/>
    <w:rsid w:val="000A2282"/>
    <w:rsid w:val="001A7F92"/>
    <w:rsid w:val="00220673"/>
    <w:rsid w:val="00297537"/>
    <w:rsid w:val="003A0416"/>
    <w:rsid w:val="004134B3"/>
    <w:rsid w:val="00465066"/>
    <w:rsid w:val="0061584B"/>
    <w:rsid w:val="008C5967"/>
    <w:rsid w:val="009F6285"/>
    <w:rsid w:val="00B56662"/>
    <w:rsid w:val="00C13AFD"/>
    <w:rsid w:val="00C24CA1"/>
    <w:rsid w:val="00C277E0"/>
    <w:rsid w:val="00C72E3F"/>
    <w:rsid w:val="00D14315"/>
    <w:rsid w:val="00E3720F"/>
    <w:rsid w:val="00E5121D"/>
    <w:rsid w:val="00EE0F2B"/>
    <w:rsid w:val="00FA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B74CD1E"/>
  <w15:chartTrackingRefBased/>
  <w15:docId w15:val="{D8CFA251-A852-44AA-B9B5-AF9BB046C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5054</Words>
  <Characters>2882</Characters>
  <Application>Microsoft Office Word</Application>
  <DocSecurity>0</DocSecurity>
  <Lines>24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user13</cp:lastModifiedBy>
  <cp:revision>9</cp:revision>
  <dcterms:created xsi:type="dcterms:W3CDTF">2026-08-04T06:54:00Z</dcterms:created>
  <dcterms:modified xsi:type="dcterms:W3CDTF">2026-08-10T07:18:00Z</dcterms:modified>
</cp:coreProperties>
</file>